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6F71" w14:textId="2886136A" w:rsidR="007560B6" w:rsidRDefault="004B242B" w:rsidP="007560B6">
      <w:pPr>
        <w:pStyle w:val="1"/>
      </w:pPr>
      <w:r>
        <w:t xml:space="preserve">Unidad </w:t>
      </w:r>
      <w:r w:rsidR="004213BB">
        <w:t>22</w:t>
      </w:r>
      <w:r>
        <w:t xml:space="preserve">. </w:t>
      </w:r>
      <w:r w:rsidR="004213BB">
        <w:rPr>
          <w:rFonts w:hint="eastAsia"/>
        </w:rPr>
        <w:t>現在完了</w:t>
      </w:r>
    </w:p>
    <w:p w14:paraId="25D78F62" w14:textId="36702968" w:rsidR="007560B6" w:rsidRDefault="007560B6"/>
    <w:p w14:paraId="07F14377" w14:textId="118436A2" w:rsidR="004213BB" w:rsidRDefault="004213BB" w:rsidP="004213BB">
      <w:pPr>
        <w:pStyle w:val="2"/>
      </w:pPr>
      <w:r>
        <w:rPr>
          <w:rFonts w:hint="eastAsia"/>
        </w:rPr>
        <w:t>(</w:t>
      </w:r>
      <w:r>
        <w:t xml:space="preserve">  )</w:t>
      </w:r>
      <w:r>
        <w:rPr>
          <w:rFonts w:hint="eastAsia"/>
        </w:rPr>
        <w:t>内の動詞を現在完了にしましょう。</w:t>
      </w:r>
    </w:p>
    <w:p w14:paraId="678362BF" w14:textId="77777777" w:rsidR="004213BB" w:rsidRDefault="004213BB"/>
    <w:p w14:paraId="18644C4A" w14:textId="434C2F2F" w:rsidR="004213BB" w:rsidRDefault="004213BB" w:rsidP="004213BB">
      <w:pPr>
        <w:pStyle w:val="a"/>
      </w:pPr>
      <w:r>
        <w:t xml:space="preserve">Raquel (estar) enferma toda esta semana.             </w:t>
      </w:r>
    </w:p>
    <w:p w14:paraId="5ACF6828" w14:textId="7BF96582" w:rsidR="004213BB" w:rsidRDefault="004213BB" w:rsidP="004213BB">
      <w:pPr>
        <w:pStyle w:val="a"/>
      </w:pPr>
      <w:r>
        <w:t xml:space="preserve">(Nosotros) Ya (pagar) la cuenta en efectivo.            </w:t>
      </w:r>
    </w:p>
    <w:p w14:paraId="61DBA5FD" w14:textId="3D043FA2" w:rsidR="004213BB" w:rsidRDefault="004213BB" w:rsidP="004213BB">
      <w:pPr>
        <w:pStyle w:val="a"/>
      </w:pPr>
      <w:r>
        <w:t xml:space="preserve">(Yo) (Aprender) mucho hoy la lección muy importante.  </w:t>
      </w:r>
    </w:p>
    <w:p w14:paraId="427BC47C" w14:textId="5BE37982" w:rsidR="004213BB" w:rsidRDefault="004213BB" w:rsidP="004213BB">
      <w:pPr>
        <w:pStyle w:val="a"/>
      </w:pPr>
      <w:r>
        <w:t xml:space="preserve">Ellos (salir) ya hace poco.                            </w:t>
      </w:r>
    </w:p>
    <w:p w14:paraId="212DA044" w14:textId="02953C8B" w:rsidR="004213BB" w:rsidRDefault="004213BB" w:rsidP="004213BB">
      <w:pPr>
        <w:pStyle w:val="a"/>
      </w:pPr>
      <w:r>
        <w:t xml:space="preserve">(Yo) Te (llamar) hoy tres veces y no me (contestar) nada.   </w:t>
      </w:r>
    </w:p>
    <w:p w14:paraId="6E6A14A9" w14:textId="522E6AE4" w:rsidR="004213BB" w:rsidRDefault="004213BB" w:rsidP="004213BB">
      <w:pPr>
        <w:pStyle w:val="a"/>
      </w:pPr>
      <w:r>
        <w:t xml:space="preserve">Mi hermana no (estar) nunca en España.     </w:t>
      </w:r>
    </w:p>
    <w:p w14:paraId="76A78DEE" w14:textId="4695FFEA" w:rsidR="004213BB" w:rsidRDefault="004213BB" w:rsidP="004213BB">
      <w:pPr>
        <w:pStyle w:val="a"/>
      </w:pPr>
      <w:r>
        <w:t xml:space="preserve">(Nosotros) (viajar) dos veces por Guatemala.   </w:t>
      </w:r>
    </w:p>
    <w:p w14:paraId="4107ECEC" w14:textId="1C738633" w:rsidR="004213BB" w:rsidRDefault="004213BB" w:rsidP="004213BB">
      <w:pPr>
        <w:pStyle w:val="a"/>
      </w:pPr>
      <w:r>
        <w:t>Esta mañana (llover) mucho.</w:t>
      </w:r>
    </w:p>
    <w:p w14:paraId="68190315" w14:textId="21FE5EE6" w:rsidR="004213BB" w:rsidRDefault="004213BB" w:rsidP="004213BB">
      <w:pPr>
        <w:pStyle w:val="a"/>
      </w:pPr>
      <w:r>
        <w:t xml:space="preserve">¿(Leer) (tú) esta novela alguna vez?                   </w:t>
      </w:r>
    </w:p>
    <w:p w14:paraId="2298254E" w14:textId="7B6AB94E" w:rsidR="004213BB" w:rsidRDefault="004213BB" w:rsidP="004213BB">
      <w:pPr>
        <w:pStyle w:val="a"/>
      </w:pPr>
      <w:r>
        <w:t xml:space="preserve">Ese chico me (caer) muy bien.                        </w:t>
      </w:r>
    </w:p>
    <w:p w14:paraId="41DBF1A9" w14:textId="2FE4CD93" w:rsidR="004213BB" w:rsidRDefault="004213BB" w:rsidP="004213BB">
      <w:pPr>
        <w:pStyle w:val="a"/>
      </w:pPr>
      <w:r>
        <w:t xml:space="preserve">Mis hijas me (escribir) esta semana.                  </w:t>
      </w:r>
    </w:p>
    <w:p w14:paraId="2DD2AF72" w14:textId="3E04B2A0" w:rsidR="004213BB" w:rsidRDefault="004213BB" w:rsidP="004213BB">
      <w:pPr>
        <w:pStyle w:val="a"/>
      </w:pPr>
      <w:r>
        <w:t xml:space="preserve">¡Mamá! ¡(Nosotros) (abrir) todas las ventanas de casa!  </w:t>
      </w:r>
    </w:p>
    <w:p w14:paraId="06A17418" w14:textId="203DA7D7" w:rsidR="004213BB" w:rsidRDefault="004213BB" w:rsidP="004213BB">
      <w:pPr>
        <w:pStyle w:val="a"/>
      </w:pPr>
      <w:r>
        <w:t xml:space="preserve">¡(Tú) (Hacer) muy bien!                        </w:t>
      </w:r>
    </w:p>
    <w:p w14:paraId="5150A193" w14:textId="5C22E841" w:rsidR="004213BB" w:rsidRDefault="004213BB" w:rsidP="004213BB">
      <w:pPr>
        <w:pStyle w:val="a"/>
      </w:pPr>
      <w:r>
        <w:t xml:space="preserve">Isabel me (decir) todo.                          </w:t>
      </w:r>
    </w:p>
    <w:p w14:paraId="1D53588D" w14:textId="0917E8AB" w:rsidR="004213BB" w:rsidRDefault="004213BB" w:rsidP="004213BB">
      <w:pPr>
        <w:pStyle w:val="a"/>
      </w:pPr>
      <w:r>
        <w:t xml:space="preserve">¿A qué hora (levantarse) (tú) esta mañana?       </w:t>
      </w:r>
    </w:p>
    <w:p w14:paraId="2178CC07" w14:textId="77777777" w:rsidR="004213BB" w:rsidRDefault="004213BB" w:rsidP="004213BB">
      <w:pPr>
        <w:pStyle w:val="a"/>
      </w:pPr>
      <w:r>
        <w:t xml:space="preserve">-(Yo) (levantarse) sobre las seis.                  </w:t>
      </w:r>
    </w:p>
    <w:p w14:paraId="3237E1DD" w14:textId="14CD4FC4" w:rsidR="004213BB" w:rsidRDefault="004213BB" w:rsidP="004213BB">
      <w:pPr>
        <w:pStyle w:val="a"/>
      </w:pPr>
      <w:r>
        <w:t xml:space="preserve">¿(Lavarse) (vosotros) las manos?              </w:t>
      </w:r>
    </w:p>
    <w:p w14:paraId="24E0B367" w14:textId="56B2C8D8" w:rsidR="004213BB" w:rsidRDefault="004213BB" w:rsidP="004213BB">
      <w:pPr>
        <w:pStyle w:val="a"/>
      </w:pPr>
      <w:r>
        <w:t xml:space="preserve">(Nosotros) (Irse) de la fiesta.                  </w:t>
      </w:r>
    </w:p>
    <w:p w14:paraId="5B4F4145" w14:textId="0BD9844D" w:rsidR="004213BB" w:rsidRDefault="004213BB" w:rsidP="004213BB">
      <w:pPr>
        <w:pStyle w:val="a"/>
      </w:pPr>
      <w:r>
        <w:t xml:space="preserve">(Yo) No (ponerse) la bufanda al salir de casa.    </w:t>
      </w:r>
    </w:p>
    <w:p w14:paraId="0A87DF84" w14:textId="1F383C45" w:rsidR="004213BB" w:rsidRDefault="004213BB" w:rsidP="004213BB">
      <w:pPr>
        <w:pStyle w:val="a"/>
      </w:pPr>
      <w:r>
        <w:t xml:space="preserve">Raúl (volverse) loco por ti.                    </w:t>
      </w:r>
    </w:p>
    <w:p w14:paraId="19969090" w14:textId="1EFD734E" w:rsidR="004213BB" w:rsidRDefault="004213BB" w:rsidP="004213BB">
      <w:pPr>
        <w:pStyle w:val="a"/>
      </w:pPr>
      <w:r>
        <w:t xml:space="preserve">¿Dónde (cortarse) (tú) el pelo? Muy bonito. </w:t>
      </w:r>
      <w:r>
        <w:t xml:space="preserve">　　</w:t>
      </w:r>
    </w:p>
    <w:p w14:paraId="40F720C8" w14:textId="04DFF060" w:rsidR="004213BB" w:rsidRDefault="004213BB" w:rsidP="004213BB">
      <w:pPr>
        <w:pStyle w:val="a"/>
      </w:pPr>
      <w:r>
        <w:t xml:space="preserve">- Gracias. (Yo ) (Cortarse + lo ) sola.          </w:t>
      </w:r>
    </w:p>
    <w:p w14:paraId="63B174D1" w14:textId="4CC1F381" w:rsidR="004213BB" w:rsidRDefault="004213BB" w:rsidP="004213BB">
      <w:pPr>
        <w:pStyle w:val="a"/>
      </w:pPr>
      <w:r>
        <w:lastRenderedPageBreak/>
        <w:t xml:space="preserve">El programa de hoy (acabarse) ya.             </w:t>
      </w:r>
    </w:p>
    <w:p w14:paraId="29DB5FCD" w14:textId="18309868" w:rsidR="004213BB" w:rsidRDefault="004213BB" w:rsidP="004213BB">
      <w:pPr>
        <w:pStyle w:val="a"/>
      </w:pPr>
      <w:r>
        <w:t xml:space="preserve">Esta tarde las calles (cubrirse) de nieve.        </w:t>
      </w:r>
    </w:p>
    <w:p w14:paraId="46AA2572" w14:textId="77777777" w:rsidR="004213BB" w:rsidRDefault="004213BB" w:rsidP="004213BB">
      <w:pPr>
        <w:pStyle w:val="a"/>
        <w:numPr>
          <w:ilvl w:val="0"/>
          <w:numId w:val="0"/>
        </w:numPr>
        <w:ind w:left="357"/>
      </w:pPr>
    </w:p>
    <w:p w14:paraId="7BA5C206" w14:textId="086B4EB9" w:rsidR="004213BB" w:rsidRDefault="004213BB" w:rsidP="004213BB">
      <w:pPr>
        <w:pStyle w:val="2"/>
      </w:pPr>
      <w:r>
        <w:rPr>
          <w:rFonts w:hint="eastAsia"/>
        </w:rPr>
        <w:t>（　）内の単語を並び替え、意味が通る適当な文にしましょう。それぞれ不要な単語が一つ入っています。</w:t>
      </w:r>
    </w:p>
    <w:p w14:paraId="17B7CD8D" w14:textId="77777777" w:rsidR="004213BB" w:rsidRPr="004213BB" w:rsidRDefault="004213BB" w:rsidP="004213BB"/>
    <w:p w14:paraId="21116794" w14:textId="3B657079" w:rsidR="004213BB" w:rsidRDefault="004213BB" w:rsidP="004213BB">
      <w:pPr>
        <w:pStyle w:val="a"/>
        <w:numPr>
          <w:ilvl w:val="0"/>
          <w:numId w:val="10"/>
        </w:numPr>
        <w:ind w:left="426" w:hanging="426"/>
      </w:pPr>
      <w:r>
        <w:t>¿( película, has, española, se, alguna, visto )?</w:t>
      </w:r>
    </w:p>
    <w:p w14:paraId="0A687823" w14:textId="77777777" w:rsidR="004213BB" w:rsidRDefault="004213BB" w:rsidP="004213BB">
      <w:pPr>
        <w:pStyle w:val="a"/>
        <w:numPr>
          <w:ilvl w:val="0"/>
          <w:numId w:val="0"/>
        </w:numPr>
        <w:ind w:left="426"/>
      </w:pPr>
    </w:p>
    <w:p w14:paraId="0A288056" w14:textId="64D58325" w:rsidR="004213BB" w:rsidRDefault="004213BB" w:rsidP="004213BB">
      <w:pPr>
        <w:pStyle w:val="a"/>
      </w:pPr>
      <w:r>
        <w:t xml:space="preserve"> --- Sí, ( películas, no, visto, dos, he ) de Pedro Almodóvar.</w:t>
      </w:r>
    </w:p>
    <w:p w14:paraId="6E1517A0" w14:textId="77777777" w:rsidR="004213BB" w:rsidRDefault="004213BB" w:rsidP="004213BB">
      <w:pPr>
        <w:pStyle w:val="a"/>
        <w:numPr>
          <w:ilvl w:val="0"/>
          <w:numId w:val="0"/>
        </w:numPr>
        <w:ind w:left="357"/>
      </w:pPr>
    </w:p>
    <w:p w14:paraId="4ED0161E" w14:textId="76D57556" w:rsidR="004213BB" w:rsidRDefault="004213BB" w:rsidP="004213BB">
      <w:pPr>
        <w:pStyle w:val="a"/>
      </w:pPr>
      <w:r>
        <w:t>¿( alguna, ustedes, la, probado, peruana, os, comida, han, vez )?</w:t>
      </w:r>
    </w:p>
    <w:p w14:paraId="1EACC393" w14:textId="77777777" w:rsidR="004213BB" w:rsidRDefault="004213BB" w:rsidP="004213BB">
      <w:pPr>
        <w:pStyle w:val="a"/>
        <w:numPr>
          <w:ilvl w:val="0"/>
          <w:numId w:val="0"/>
        </w:numPr>
        <w:ind w:left="357"/>
      </w:pPr>
    </w:p>
    <w:p w14:paraId="3142EB93" w14:textId="42A50AED" w:rsidR="004213BB" w:rsidRDefault="004213BB" w:rsidP="004213BB">
      <w:pPr>
        <w:pStyle w:val="a"/>
      </w:pPr>
      <w:r>
        <w:t>--- Sí, ( vez, restaurante, en, probado, un, hemos, una, han ) en Fukuoka.</w:t>
      </w:r>
    </w:p>
    <w:p w14:paraId="6F5427F6" w14:textId="77777777" w:rsidR="004213BB" w:rsidRDefault="004213BB" w:rsidP="004213BB">
      <w:pPr>
        <w:pStyle w:val="a"/>
        <w:numPr>
          <w:ilvl w:val="0"/>
          <w:numId w:val="0"/>
        </w:numPr>
        <w:ind w:left="357"/>
      </w:pPr>
    </w:p>
    <w:p w14:paraId="0A8E061A" w14:textId="74074F0E" w:rsidR="004213BB" w:rsidRDefault="004213BB" w:rsidP="004213BB">
      <w:pPr>
        <w:pStyle w:val="a"/>
      </w:pPr>
      <w:r>
        <w:t xml:space="preserve"> ¿( hija, gafas, puesto, el, se, abrigo, ha, nuestra )?</w:t>
      </w:r>
    </w:p>
    <w:p w14:paraId="01E42C27" w14:textId="77777777" w:rsidR="004213BB" w:rsidRDefault="004213BB" w:rsidP="004213BB">
      <w:pPr>
        <w:pStyle w:val="a"/>
        <w:numPr>
          <w:ilvl w:val="0"/>
          <w:numId w:val="0"/>
        </w:numPr>
        <w:ind w:left="357"/>
      </w:pPr>
    </w:p>
    <w:p w14:paraId="058CBF22" w14:textId="77777777" w:rsidR="004213BB" w:rsidRDefault="004213BB" w:rsidP="004213BB">
      <w:pPr>
        <w:pStyle w:val="a"/>
      </w:pPr>
      <w:r>
        <w:t>---No, (olvidado, lo, se, la, ha ). Ahí está.</w:t>
      </w:r>
    </w:p>
    <w:p w14:paraId="59B1F38A" w14:textId="77777777" w:rsidR="004213BB" w:rsidRDefault="004213BB" w:rsidP="004213BB">
      <w:pPr>
        <w:pStyle w:val="a"/>
        <w:numPr>
          <w:ilvl w:val="0"/>
          <w:numId w:val="0"/>
        </w:numPr>
        <w:ind w:left="357"/>
      </w:pPr>
    </w:p>
    <w:p w14:paraId="1AD8E920" w14:textId="77777777" w:rsidR="004213BB" w:rsidRDefault="004213BB" w:rsidP="004213BB">
      <w:pPr>
        <w:pStyle w:val="a"/>
        <w:numPr>
          <w:ilvl w:val="0"/>
          <w:numId w:val="0"/>
        </w:numPr>
        <w:ind w:left="357"/>
      </w:pPr>
    </w:p>
    <w:p w14:paraId="0E742AFF" w14:textId="224AB5BD" w:rsidR="004213BB" w:rsidRDefault="004213BB" w:rsidP="004213BB">
      <w:pPr>
        <w:pStyle w:val="2"/>
      </w:pPr>
      <w:r>
        <w:rPr>
          <w:rFonts w:hint="eastAsia"/>
        </w:rPr>
        <w:t>スペイン語にしましょう。</w:t>
      </w:r>
    </w:p>
    <w:p w14:paraId="19A23F39" w14:textId="70D81D11" w:rsidR="004213BB" w:rsidRDefault="004213BB" w:rsidP="004213BB">
      <w:pPr>
        <w:pStyle w:val="a"/>
        <w:numPr>
          <w:ilvl w:val="0"/>
          <w:numId w:val="11"/>
        </w:numPr>
        <w:ind w:left="426" w:hanging="426"/>
      </w:pPr>
      <w:r>
        <w:t>私たちは今朝遅く起きた。</w:t>
      </w:r>
    </w:p>
    <w:p w14:paraId="0060253C" w14:textId="77777777" w:rsidR="004213BB" w:rsidRDefault="004213BB" w:rsidP="004213BB">
      <w:pPr>
        <w:pStyle w:val="a"/>
        <w:numPr>
          <w:ilvl w:val="0"/>
          <w:numId w:val="0"/>
        </w:numPr>
        <w:ind w:left="357"/>
      </w:pPr>
    </w:p>
    <w:p w14:paraId="038112C4" w14:textId="1B927CDE" w:rsidR="004213BB" w:rsidRDefault="004213BB" w:rsidP="004213BB">
      <w:pPr>
        <w:pStyle w:val="a"/>
      </w:pPr>
      <w:r>
        <w:t>子どもたちはまだ寝ていない。</w:t>
      </w:r>
    </w:p>
    <w:p w14:paraId="09B9A3E1" w14:textId="77777777" w:rsidR="004213BB" w:rsidRDefault="004213BB" w:rsidP="004213BB">
      <w:pPr>
        <w:pStyle w:val="a"/>
        <w:numPr>
          <w:ilvl w:val="0"/>
          <w:numId w:val="0"/>
        </w:numPr>
        <w:ind w:left="357"/>
      </w:pPr>
    </w:p>
    <w:p w14:paraId="31D092D7" w14:textId="179E36D0" w:rsidR="004213BB" w:rsidRDefault="004213BB" w:rsidP="004213BB">
      <w:pPr>
        <w:pStyle w:val="a"/>
      </w:pPr>
      <w:r>
        <w:t>君、寿司を食べたことある？</w:t>
      </w:r>
    </w:p>
    <w:p w14:paraId="299E1A2F" w14:textId="77777777" w:rsidR="004213BB" w:rsidRDefault="004213BB" w:rsidP="004213BB">
      <w:pPr>
        <w:pStyle w:val="a"/>
        <w:numPr>
          <w:ilvl w:val="0"/>
          <w:numId w:val="0"/>
        </w:numPr>
        <w:ind w:left="357"/>
      </w:pPr>
    </w:p>
    <w:p w14:paraId="315F57A0" w14:textId="3F5CC6BF" w:rsidR="004213BB" w:rsidRDefault="004213BB" w:rsidP="004213BB">
      <w:pPr>
        <w:pStyle w:val="a"/>
      </w:pPr>
      <w:r>
        <w:t>いや、まだ一度も食べたことはない。</w:t>
      </w:r>
    </w:p>
    <w:p w14:paraId="06D10FB2" w14:textId="77777777" w:rsidR="004213BB" w:rsidRDefault="004213BB" w:rsidP="004213BB">
      <w:pPr>
        <w:pStyle w:val="a"/>
        <w:numPr>
          <w:ilvl w:val="0"/>
          <w:numId w:val="0"/>
        </w:numPr>
      </w:pPr>
    </w:p>
    <w:p w14:paraId="41FE501F" w14:textId="71453361" w:rsidR="004B242B" w:rsidRDefault="004213BB" w:rsidP="004213BB">
      <w:pPr>
        <w:pStyle w:val="a"/>
      </w:pPr>
      <w:r>
        <w:t>その地下鉄</w:t>
      </w:r>
      <w:r>
        <w:t>(el metro)</w:t>
      </w:r>
      <w:r>
        <w:t>はさっき出発した。</w:t>
      </w:r>
    </w:p>
    <w:p w14:paraId="1D177DF8" w14:textId="77777777" w:rsidR="004B242B" w:rsidRDefault="004B242B">
      <w:pPr>
        <w:widowControl/>
        <w:jc w:val="left"/>
        <w:rPr>
          <w:rFonts w:ascii="Times New Roman" w:hAnsi="Times New Roman"/>
        </w:rPr>
      </w:pPr>
      <w:r>
        <w:br w:type="page"/>
      </w:r>
    </w:p>
    <w:p w14:paraId="499E3A27" w14:textId="29BEBF46" w:rsidR="004B242B" w:rsidRDefault="004B242B" w:rsidP="004B242B">
      <w:pPr>
        <w:pStyle w:val="1"/>
      </w:pPr>
      <w:r>
        <w:rPr>
          <w:rFonts w:hint="eastAsia"/>
        </w:rPr>
        <w:lastRenderedPageBreak/>
        <w:t>U</w:t>
      </w:r>
      <w:r>
        <w:t xml:space="preserve">nidad 1. </w:t>
      </w:r>
      <w:r>
        <w:rPr>
          <w:rFonts w:hint="eastAsia"/>
        </w:rPr>
        <w:t>サンプル</w:t>
      </w:r>
    </w:p>
    <w:p w14:paraId="15BC9CC0" w14:textId="0772A3C4" w:rsidR="004B242B" w:rsidRDefault="004B242B" w:rsidP="004B242B">
      <w:pPr>
        <w:pStyle w:val="a"/>
        <w:numPr>
          <w:ilvl w:val="0"/>
          <w:numId w:val="0"/>
        </w:numPr>
      </w:pPr>
    </w:p>
    <w:p w14:paraId="54015CC9" w14:textId="0CBCCB45" w:rsidR="007D2622" w:rsidRDefault="007D2622" w:rsidP="007D2622">
      <w:pPr>
        <w:pStyle w:val="2"/>
        <w:numPr>
          <w:ilvl w:val="0"/>
          <w:numId w:val="7"/>
        </w:numPr>
      </w:pPr>
      <w:r>
        <w:rPr>
          <w:rFonts w:hint="eastAsia"/>
        </w:rPr>
        <w:t>カッコ内の動詞を適切に活用しなさい</w:t>
      </w:r>
    </w:p>
    <w:p w14:paraId="41CECDD0" w14:textId="55E38F85" w:rsidR="007D2622" w:rsidRDefault="007D2622" w:rsidP="007D2622">
      <w:pPr>
        <w:pStyle w:val="a"/>
        <w:numPr>
          <w:ilvl w:val="0"/>
          <w:numId w:val="8"/>
        </w:numPr>
        <w:ind w:left="357" w:hanging="357"/>
      </w:pPr>
      <w:r>
        <w:t>Ayer (ir) al supermercado.</w:t>
      </w:r>
    </w:p>
    <w:p w14:paraId="32D7AA37" w14:textId="7E8DA532" w:rsidR="007D2622" w:rsidRDefault="007D2622" w:rsidP="00EA57C2">
      <w:pPr>
        <w:pStyle w:val="a"/>
      </w:pPr>
      <w:r>
        <w:t>Mañana (ir) al supermercado.</w:t>
      </w:r>
    </w:p>
    <w:p w14:paraId="1B0775AA" w14:textId="77777777" w:rsidR="00EA57C2" w:rsidRDefault="00EA57C2" w:rsidP="00EA57C2">
      <w:pPr>
        <w:pStyle w:val="a"/>
        <w:numPr>
          <w:ilvl w:val="0"/>
          <w:numId w:val="0"/>
        </w:numPr>
        <w:ind w:left="357"/>
      </w:pPr>
    </w:p>
    <w:p w14:paraId="0B7DF154" w14:textId="19FCD28F" w:rsidR="007D2622" w:rsidRDefault="007D2622" w:rsidP="007D2622">
      <w:pPr>
        <w:pStyle w:val="2"/>
      </w:pPr>
      <w:r>
        <w:rPr>
          <w:rFonts w:hint="eastAsia"/>
        </w:rPr>
        <w:t>以下の文の誤っている個所に下線を引き訂正しなさい</w:t>
      </w:r>
    </w:p>
    <w:p w14:paraId="132688A6" w14:textId="247A2530" w:rsidR="007D2622" w:rsidRPr="007D2622" w:rsidRDefault="007D2622" w:rsidP="007D2622">
      <w:pPr>
        <w:pStyle w:val="a"/>
        <w:numPr>
          <w:ilvl w:val="0"/>
          <w:numId w:val="9"/>
        </w:numPr>
        <w:ind w:left="357" w:hanging="357"/>
      </w:pPr>
      <w:r w:rsidRPr="007D2622">
        <w:t>Yo sé a Pedro.</w:t>
      </w:r>
    </w:p>
    <w:p w14:paraId="7CF161F9" w14:textId="2BA22D28" w:rsidR="007D2622" w:rsidRPr="007D2622" w:rsidRDefault="007D2622" w:rsidP="007D2622">
      <w:pPr>
        <w:pStyle w:val="a"/>
      </w:pPr>
      <w:r w:rsidRPr="007D2622">
        <w:t>No es que vengo.</w:t>
      </w:r>
    </w:p>
    <w:p w14:paraId="007A4BAD" w14:textId="77777777" w:rsidR="007D2622" w:rsidRDefault="007D2622" w:rsidP="004B242B">
      <w:pPr>
        <w:pStyle w:val="a"/>
        <w:numPr>
          <w:ilvl w:val="0"/>
          <w:numId w:val="0"/>
        </w:numPr>
      </w:pPr>
    </w:p>
    <w:p w14:paraId="6A3D1156" w14:textId="4649ADFB" w:rsidR="007D2622" w:rsidRDefault="007D2622" w:rsidP="007D2622">
      <w:pPr>
        <w:pStyle w:val="a"/>
        <w:numPr>
          <w:ilvl w:val="0"/>
          <w:numId w:val="0"/>
        </w:numPr>
      </w:pPr>
    </w:p>
    <w:sectPr w:rsidR="007D2622" w:rsidSect="00404E96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55B8D" w14:textId="77777777" w:rsidR="000706A4" w:rsidRDefault="000706A4" w:rsidP="004B242B">
      <w:pPr>
        <w:spacing w:after="0" w:line="240" w:lineRule="auto"/>
      </w:pPr>
      <w:r>
        <w:separator/>
      </w:r>
    </w:p>
  </w:endnote>
  <w:endnote w:type="continuationSeparator" w:id="0">
    <w:p w14:paraId="688DDCA4" w14:textId="77777777" w:rsidR="000706A4" w:rsidRDefault="000706A4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1146C" w14:textId="77777777" w:rsidR="000706A4" w:rsidRDefault="000706A4" w:rsidP="004B242B">
      <w:pPr>
        <w:spacing w:after="0" w:line="240" w:lineRule="auto"/>
      </w:pPr>
      <w:r>
        <w:separator/>
      </w:r>
    </w:p>
  </w:footnote>
  <w:footnote w:type="continuationSeparator" w:id="0">
    <w:p w14:paraId="422A0C5A" w14:textId="77777777" w:rsidR="000706A4" w:rsidRDefault="000706A4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009F"/>
    <w:multiLevelType w:val="hybridMultilevel"/>
    <w:tmpl w:val="166A5BA6"/>
    <w:lvl w:ilvl="0" w:tplc="1BFE256E">
      <w:start w:val="1"/>
      <w:numFmt w:val="decimal"/>
      <w:pStyle w:val="a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706A4"/>
    <w:rsid w:val="000944FF"/>
    <w:rsid w:val="001C01B9"/>
    <w:rsid w:val="002B7B8F"/>
    <w:rsid w:val="002C321C"/>
    <w:rsid w:val="002E3454"/>
    <w:rsid w:val="002F38DF"/>
    <w:rsid w:val="00402629"/>
    <w:rsid w:val="00404E96"/>
    <w:rsid w:val="004174C1"/>
    <w:rsid w:val="004213BB"/>
    <w:rsid w:val="0044545B"/>
    <w:rsid w:val="004B242B"/>
    <w:rsid w:val="007560B6"/>
    <w:rsid w:val="007D2622"/>
    <w:rsid w:val="008758D5"/>
    <w:rsid w:val="00A3656E"/>
    <w:rsid w:val="00E1705D"/>
    <w:rsid w:val="00E228AE"/>
    <w:rsid w:val="00EA1DB6"/>
    <w:rsid w:val="00EA57C2"/>
    <w:rsid w:val="00F41376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2"/>
      </w:numPr>
      <w:spacing w:after="240" w:line="240" w:lineRule="auto"/>
      <w:ind w:left="357" w:hanging="357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t.U.T.a 802</cp:lastModifiedBy>
  <cp:revision>4</cp:revision>
  <dcterms:created xsi:type="dcterms:W3CDTF">2021-08-24T00:49:00Z</dcterms:created>
  <dcterms:modified xsi:type="dcterms:W3CDTF">2022-10-21T07:35:00Z</dcterms:modified>
</cp:coreProperties>
</file>