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6F71" w14:textId="19DD7792" w:rsidR="007560B6" w:rsidRDefault="004B242B" w:rsidP="007560B6">
      <w:pPr>
        <w:pStyle w:val="1"/>
      </w:pPr>
      <w:r>
        <w:t xml:space="preserve">Unidad </w:t>
      </w:r>
      <w:r w:rsidR="00C7464E">
        <w:rPr>
          <w:rFonts w:hint="eastAsia"/>
        </w:rPr>
        <w:t>2</w:t>
      </w:r>
      <w:r w:rsidR="00C7464E">
        <w:t>5</w:t>
      </w:r>
      <w:r>
        <w:t xml:space="preserve">. </w:t>
      </w:r>
      <w:r w:rsidR="00C7464E">
        <w:rPr>
          <w:rFonts w:hint="eastAsia"/>
        </w:rPr>
        <w:t>点過去不規則形</w:t>
      </w:r>
    </w:p>
    <w:p w14:paraId="25D78F62" w14:textId="77777777" w:rsidR="007560B6" w:rsidRDefault="007560B6"/>
    <w:p w14:paraId="0913174F" w14:textId="77777777" w:rsidR="00C7464E" w:rsidRDefault="00C7464E" w:rsidP="00C7464E">
      <w:pPr>
        <w:pStyle w:val="2"/>
      </w:pPr>
      <w:r>
        <w:rPr>
          <w:rFonts w:hint="eastAsia"/>
        </w:rPr>
        <w:t>動詞を点過去で活用しましょう。若干規則形もあります。</w:t>
      </w:r>
    </w:p>
    <w:p w14:paraId="1A73309D" w14:textId="161AE6F2" w:rsidR="00C7464E" w:rsidRDefault="00C7464E" w:rsidP="00C7464E">
      <w:pPr>
        <w:pStyle w:val="a"/>
      </w:pPr>
      <w:r>
        <w:t xml:space="preserve">(Yo) (tener) una entrevista ayer. </w:t>
      </w:r>
      <w:r>
        <w:rPr>
          <w:rFonts w:hint="eastAsia"/>
        </w:rPr>
        <w:t xml:space="preserve">　　　　　　　　　　　　　　</w:t>
      </w:r>
      <w:r w:rsidRPr="005C7B2C">
        <w:rPr>
          <w:rFonts w:hint="eastAsia"/>
          <w:sz w:val="18"/>
          <w:szCs w:val="20"/>
        </w:rPr>
        <w:t>e</w:t>
      </w:r>
      <w:r w:rsidRPr="005C7B2C">
        <w:rPr>
          <w:sz w:val="18"/>
          <w:szCs w:val="20"/>
        </w:rPr>
        <w:t>ntrevista</w:t>
      </w:r>
      <w:r w:rsidRPr="005C7B2C">
        <w:rPr>
          <w:rFonts w:hint="eastAsia"/>
          <w:sz w:val="18"/>
          <w:szCs w:val="20"/>
        </w:rPr>
        <w:t>：面接</w:t>
      </w:r>
    </w:p>
    <w:p w14:paraId="501CB6A6" w14:textId="32128D39" w:rsidR="00C7464E" w:rsidRDefault="00C7464E" w:rsidP="00C7464E">
      <w:pPr>
        <w:pStyle w:val="a"/>
      </w:pPr>
      <w:r>
        <w:t>¿(Andar) (tú) anoche desde el restaurante hasta la casa?</w:t>
      </w:r>
      <w:r>
        <w:rPr>
          <w:rFonts w:hint="eastAsia"/>
        </w:rPr>
        <w:t xml:space="preserve">　　</w:t>
      </w:r>
    </w:p>
    <w:p w14:paraId="7897E04F" w14:textId="30CEEA7D" w:rsidR="00C7464E" w:rsidRDefault="00C7464E" w:rsidP="00C7464E">
      <w:pPr>
        <w:pStyle w:val="a"/>
      </w:pPr>
      <w:r>
        <w:t>Hace una semana (haber) un terremoto aquí.</w:t>
      </w:r>
      <w:r>
        <w:rPr>
          <w:rFonts w:hint="eastAsia"/>
        </w:rPr>
        <w:t xml:space="preserve">　　　　　　　　　</w:t>
      </w:r>
      <w:r w:rsidRPr="005C7B2C">
        <w:rPr>
          <w:sz w:val="18"/>
          <w:szCs w:val="20"/>
        </w:rPr>
        <w:t>terremoto</w:t>
      </w:r>
      <w:r w:rsidRPr="005C7B2C">
        <w:rPr>
          <w:rFonts w:hint="eastAsia"/>
          <w:sz w:val="18"/>
          <w:szCs w:val="20"/>
        </w:rPr>
        <w:t>：地震</w:t>
      </w:r>
    </w:p>
    <w:p w14:paraId="75852704" w14:textId="28B974AA" w:rsidR="00C7464E" w:rsidRDefault="00C7464E" w:rsidP="00C7464E">
      <w:pPr>
        <w:pStyle w:val="a"/>
      </w:pPr>
      <w:r>
        <w:t xml:space="preserve">¿Cuátas horas (estar) (vosotros) en su casa?  </w:t>
      </w:r>
    </w:p>
    <w:p w14:paraId="1036A916" w14:textId="2BF5C887" w:rsidR="00C7464E" w:rsidRDefault="00C7464E" w:rsidP="00C7464E">
      <w:pPr>
        <w:pStyle w:val="a"/>
        <w:numPr>
          <w:ilvl w:val="0"/>
          <w:numId w:val="0"/>
        </w:numPr>
        <w:ind w:left="357"/>
      </w:pPr>
      <w:r>
        <w:t xml:space="preserve"> -( Estar ) solo media hora.</w:t>
      </w:r>
    </w:p>
    <w:p w14:paraId="1C01625F" w14:textId="23C0C9EE" w:rsidR="00C7464E" w:rsidRDefault="00C7464E" w:rsidP="00C7464E">
      <w:pPr>
        <w:pStyle w:val="a"/>
      </w:pPr>
      <w:r>
        <w:t>¡Por fin! Lucía y Raquel (poder) ir a la fiesta.</w:t>
      </w:r>
    </w:p>
    <w:p w14:paraId="7C27A4E2" w14:textId="1197FEA4" w:rsidR="00C7464E" w:rsidRDefault="00C7464E" w:rsidP="00C7464E">
      <w:pPr>
        <w:pStyle w:val="a"/>
      </w:pPr>
      <w:r>
        <w:t>¿Dónde están mis gafas de sol? ¿Lo sabes?</w:t>
      </w:r>
      <w:r>
        <w:rPr>
          <w:rFonts w:hint="eastAsia"/>
        </w:rPr>
        <w:t xml:space="preserve">　　　　　　　　　</w:t>
      </w:r>
      <w:r w:rsidRPr="005C7B2C">
        <w:rPr>
          <w:sz w:val="18"/>
          <w:szCs w:val="20"/>
        </w:rPr>
        <w:t>gafas de sol</w:t>
      </w:r>
      <w:r w:rsidRPr="005C7B2C">
        <w:rPr>
          <w:rFonts w:hint="eastAsia"/>
          <w:sz w:val="18"/>
          <w:szCs w:val="20"/>
        </w:rPr>
        <w:t>：サングラス</w:t>
      </w:r>
    </w:p>
    <w:p w14:paraId="17ED7228" w14:textId="132ED271" w:rsidR="00C7464E" w:rsidRPr="005C7B2C" w:rsidRDefault="00C7464E" w:rsidP="00C7464E">
      <w:pPr>
        <w:pStyle w:val="a"/>
        <w:numPr>
          <w:ilvl w:val="0"/>
          <w:numId w:val="0"/>
        </w:numPr>
        <w:ind w:left="357"/>
        <w:rPr>
          <w:sz w:val="18"/>
          <w:szCs w:val="20"/>
        </w:rPr>
      </w:pPr>
      <w:r>
        <w:t>-Ah, (yo) (ponerse+las) ayer y las (dejar) encima de la mesilla.</w:t>
      </w:r>
      <w:r>
        <w:rPr>
          <w:rFonts w:hint="eastAsia"/>
        </w:rPr>
        <w:t xml:space="preserve">　　</w:t>
      </w:r>
      <w:r w:rsidRPr="005C7B2C">
        <w:rPr>
          <w:sz w:val="16"/>
          <w:szCs w:val="18"/>
        </w:rPr>
        <w:t>mesilla</w:t>
      </w:r>
      <w:r w:rsidRPr="005C7B2C">
        <w:rPr>
          <w:rFonts w:hint="eastAsia"/>
          <w:sz w:val="16"/>
          <w:szCs w:val="18"/>
        </w:rPr>
        <w:t>：小テーブル</w:t>
      </w:r>
    </w:p>
    <w:p w14:paraId="0B412C58" w14:textId="50CED3C3" w:rsidR="00C7464E" w:rsidRDefault="00C7464E" w:rsidP="00C7464E">
      <w:pPr>
        <w:pStyle w:val="a"/>
      </w:pPr>
      <w:r>
        <w:t>(Nosotros) (Saber) eso anoche. (Ser) una sorpresa.</w:t>
      </w:r>
      <w:r>
        <w:rPr>
          <w:rFonts w:hint="eastAsia"/>
        </w:rPr>
        <w:t xml:space="preserve">　　　　　　　　　</w:t>
      </w:r>
      <w:bookmarkStart w:id="0" w:name="_Hlk54517335"/>
      <w:r>
        <w:rPr>
          <w:sz w:val="18"/>
          <w:szCs w:val="20"/>
        </w:rPr>
        <w:t>sorpresa</w:t>
      </w:r>
      <w:r>
        <w:rPr>
          <w:rFonts w:hint="eastAsia"/>
          <w:sz w:val="18"/>
          <w:szCs w:val="20"/>
        </w:rPr>
        <w:t>：驚き</w:t>
      </w:r>
      <w:bookmarkEnd w:id="0"/>
      <w:r>
        <w:br/>
        <w:t xml:space="preserve">¿Quién (venir) ayer a tu casa?  </w:t>
      </w:r>
    </w:p>
    <w:p w14:paraId="5E4EEE34" w14:textId="4C645286" w:rsidR="00C7464E" w:rsidRDefault="00C7464E" w:rsidP="00C7464E">
      <w:pPr>
        <w:pStyle w:val="a"/>
      </w:pPr>
      <w:r>
        <w:t>(Hacer) muy buen tiempo la semana pasada.</w:t>
      </w:r>
    </w:p>
    <w:p w14:paraId="1515309D" w14:textId="493A972E" w:rsidR="00C7464E" w:rsidRDefault="00C7464E" w:rsidP="00C7464E">
      <w:pPr>
        <w:pStyle w:val="a"/>
      </w:pPr>
      <w:r>
        <w:t xml:space="preserve">(Yo ) (Querer) visitar el Museo del Prado, pero no (poder). </w:t>
      </w:r>
    </w:p>
    <w:p w14:paraId="68F6A3D7" w14:textId="2FE04A08" w:rsidR="00C7464E" w:rsidRPr="00BF2272" w:rsidRDefault="00C7464E" w:rsidP="00C7464E">
      <w:pPr>
        <w:pStyle w:val="a"/>
      </w:pPr>
      <w:r>
        <w:t>¿(Vosotros) Lo (decir) a Ana?                   -Sí, claro se lo (decir).</w:t>
      </w:r>
      <w:r>
        <w:br/>
        <w:t xml:space="preserve">Mis hermanos me (traer) la comida. </w:t>
      </w:r>
    </w:p>
    <w:p w14:paraId="58F860C5" w14:textId="3CDCC39E" w:rsidR="00C7464E" w:rsidRDefault="00C7464E" w:rsidP="00C7464E">
      <w:pPr>
        <w:pStyle w:val="a"/>
      </w:pPr>
      <w:r>
        <w:t>(Yo) Lo (traducir) del árabe al japonés.</w:t>
      </w:r>
    </w:p>
    <w:p w14:paraId="4BA55476" w14:textId="6AA52FE4" w:rsidR="00C7464E" w:rsidRDefault="00C7464E" w:rsidP="00C7464E">
      <w:pPr>
        <w:pStyle w:val="a"/>
      </w:pPr>
      <w:r>
        <w:t>Mi padre no (conducir) bien.</w:t>
      </w:r>
    </w:p>
    <w:p w14:paraId="20A6061D" w14:textId="5E73E5B0" w:rsidR="00C7464E" w:rsidRPr="005C7B2C" w:rsidRDefault="00C7464E" w:rsidP="00C7464E">
      <w:pPr>
        <w:pStyle w:val="a"/>
        <w:rPr>
          <w:sz w:val="18"/>
          <w:szCs w:val="20"/>
        </w:rPr>
      </w:pPr>
      <w:r>
        <w:t xml:space="preserve">¿Cómo (sentirse) usted al caminar con los ojos vendados?       </w:t>
      </w:r>
    </w:p>
    <w:p w14:paraId="1C4558CF" w14:textId="053B2314" w:rsidR="00C7464E" w:rsidRDefault="00C7464E" w:rsidP="00C7464E">
      <w:pPr>
        <w:pStyle w:val="a"/>
        <w:numPr>
          <w:ilvl w:val="0"/>
          <w:numId w:val="0"/>
        </w:numPr>
        <w:ind w:left="357"/>
        <w:rPr>
          <w:sz w:val="18"/>
          <w:szCs w:val="20"/>
        </w:rPr>
      </w:pPr>
      <w:r>
        <w:t xml:space="preserve">  -(Tener) miedo y (sentirse) mucha ansiedad.</w:t>
      </w:r>
      <w:r>
        <w:rPr>
          <w:rFonts w:hint="eastAsia"/>
        </w:rPr>
        <w:t xml:space="preserve">　　　　　　　　　　　</w:t>
      </w:r>
      <w:r w:rsidRPr="00821225">
        <w:rPr>
          <w:sz w:val="18"/>
          <w:szCs w:val="20"/>
        </w:rPr>
        <w:t xml:space="preserve"> </w:t>
      </w:r>
      <w:bookmarkStart w:id="1" w:name="_Hlk54517626"/>
      <w:r w:rsidRPr="005C7B2C">
        <w:rPr>
          <w:sz w:val="18"/>
          <w:szCs w:val="20"/>
        </w:rPr>
        <w:t>ansiedad</w:t>
      </w:r>
      <w:r w:rsidRPr="005C7B2C">
        <w:rPr>
          <w:rFonts w:hint="eastAsia"/>
          <w:sz w:val="18"/>
          <w:szCs w:val="20"/>
        </w:rPr>
        <w:t>：不安</w:t>
      </w:r>
      <w:bookmarkEnd w:id="1"/>
    </w:p>
    <w:p w14:paraId="2B6CC19C" w14:textId="1B87EDA6" w:rsidR="00C7464E" w:rsidRDefault="00C7464E" w:rsidP="00C7464E">
      <w:pPr>
        <w:pStyle w:val="a"/>
        <w:numPr>
          <w:ilvl w:val="0"/>
          <w:numId w:val="0"/>
        </w:numPr>
        <w:ind w:left="357"/>
      </w:pPr>
      <w:bookmarkStart w:id="2" w:name="_Hlk54517606"/>
      <w:r>
        <w:rPr>
          <w:sz w:val="18"/>
          <w:szCs w:val="20"/>
        </w:rPr>
        <w:t xml:space="preserve"> </w:t>
      </w:r>
      <w:bookmarkStart w:id="3" w:name="_Hlk54517657"/>
      <w:r>
        <w:rPr>
          <w:sz w:val="18"/>
          <w:szCs w:val="20"/>
        </w:rPr>
        <w:t xml:space="preserve">caminar= </w:t>
      </w:r>
      <w:r>
        <w:rPr>
          <w:rFonts w:hint="eastAsia"/>
          <w:sz w:val="18"/>
          <w:szCs w:val="20"/>
        </w:rPr>
        <w:t xml:space="preserve">歩く　</w:t>
      </w:r>
      <w:r w:rsidRPr="00821225">
        <w:rPr>
          <w:sz w:val="18"/>
          <w:szCs w:val="20"/>
        </w:rPr>
        <w:t>vendar=</w:t>
      </w:r>
      <w:r w:rsidRPr="00821225">
        <w:rPr>
          <w:rFonts w:hint="eastAsia"/>
          <w:sz w:val="18"/>
          <w:szCs w:val="20"/>
        </w:rPr>
        <w:t>包帯をする</w:t>
      </w:r>
      <w:r>
        <w:rPr>
          <w:sz w:val="18"/>
          <w:szCs w:val="20"/>
        </w:rPr>
        <w:t xml:space="preserve"> al caminar con los ojos vendados=</w:t>
      </w:r>
      <w:r>
        <w:rPr>
          <w:rFonts w:hint="eastAsia"/>
          <w:sz w:val="18"/>
          <w:szCs w:val="20"/>
        </w:rPr>
        <w:t>目を覆って歩くときに</w:t>
      </w:r>
      <w:bookmarkEnd w:id="3"/>
      <w:r>
        <w:rPr>
          <w:sz w:val="18"/>
          <w:szCs w:val="20"/>
        </w:rPr>
        <w:t xml:space="preserve"> </w:t>
      </w:r>
    </w:p>
    <w:bookmarkEnd w:id="2"/>
    <w:p w14:paraId="064C514C" w14:textId="29B72A89" w:rsidR="00C7464E" w:rsidRDefault="00C7464E" w:rsidP="00C7464E">
      <w:pPr>
        <w:pStyle w:val="a"/>
      </w:pPr>
      <w:r>
        <w:t>Mis padres (preferir) viajar por Grecia.</w:t>
      </w:r>
    </w:p>
    <w:p w14:paraId="38D778FF" w14:textId="09D0BC02" w:rsidR="00C7464E" w:rsidRDefault="00C7464E" w:rsidP="00C7464E">
      <w:pPr>
        <w:pStyle w:val="a"/>
      </w:pPr>
      <w:r>
        <w:t>Él me (sugerir) visitar los países extranjeros.</w:t>
      </w:r>
    </w:p>
    <w:p w14:paraId="3D49A4CE" w14:textId="31D5E65F" w:rsidR="00C7464E" w:rsidRDefault="00C7464E" w:rsidP="00C7464E">
      <w:pPr>
        <w:pStyle w:val="a"/>
      </w:pPr>
      <w:r>
        <w:t>El señor nos (pedir) la ayuda.</w:t>
      </w:r>
      <w:r>
        <w:br/>
        <w:t>(Yo) (conseguir) la tarjeta sim y me (servir) 30 días.</w:t>
      </w:r>
      <w:r>
        <w:rPr>
          <w:rFonts w:hint="eastAsia"/>
        </w:rPr>
        <w:t xml:space="preserve">　　　　　　</w:t>
      </w:r>
      <w:bookmarkStart w:id="4" w:name="_Hlk54517706"/>
      <w:r w:rsidRPr="005C7B2C">
        <w:rPr>
          <w:rFonts w:hint="eastAsia"/>
          <w:sz w:val="18"/>
          <w:szCs w:val="20"/>
        </w:rPr>
        <w:t>c</w:t>
      </w:r>
      <w:r w:rsidRPr="005C7B2C">
        <w:rPr>
          <w:sz w:val="18"/>
          <w:szCs w:val="20"/>
        </w:rPr>
        <w:t>onseguir</w:t>
      </w:r>
      <w:r w:rsidRPr="005C7B2C">
        <w:rPr>
          <w:rFonts w:hint="eastAsia"/>
          <w:sz w:val="18"/>
          <w:szCs w:val="20"/>
        </w:rPr>
        <w:t>：獲得する</w:t>
      </w:r>
      <w:bookmarkEnd w:id="4"/>
    </w:p>
    <w:p w14:paraId="4D444854" w14:textId="009E3F59" w:rsidR="00C7464E" w:rsidRDefault="00C7464E" w:rsidP="00C7464E">
      <w:pPr>
        <w:pStyle w:val="a"/>
      </w:pPr>
      <w:r>
        <w:t>Ellos no (dormir) toda la noche.</w:t>
      </w:r>
    </w:p>
    <w:p w14:paraId="4F97A205" w14:textId="5B158779" w:rsidR="00C7464E" w:rsidRPr="005C7B2C" w:rsidRDefault="00C7464E" w:rsidP="00C7464E">
      <w:pPr>
        <w:pStyle w:val="a"/>
        <w:rPr>
          <w:sz w:val="18"/>
          <w:szCs w:val="20"/>
        </w:rPr>
      </w:pPr>
      <w:r>
        <w:lastRenderedPageBreak/>
        <w:t>Mi bisabuelo (morir) a los 101 años.</w:t>
      </w:r>
      <w:r>
        <w:rPr>
          <w:rFonts w:hint="eastAsia"/>
        </w:rPr>
        <w:t xml:space="preserve">　　　　　　　　　　　　</w:t>
      </w:r>
      <w:r w:rsidRPr="005C7B2C">
        <w:rPr>
          <w:rFonts w:hint="eastAsia"/>
          <w:sz w:val="18"/>
          <w:szCs w:val="20"/>
        </w:rPr>
        <w:t xml:space="preserve">　</w:t>
      </w:r>
      <w:bookmarkStart w:id="5" w:name="_Hlk54517726"/>
      <w:r w:rsidRPr="005C7B2C">
        <w:rPr>
          <w:sz w:val="18"/>
          <w:szCs w:val="20"/>
        </w:rPr>
        <w:t>bisabuelo</w:t>
      </w:r>
      <w:r w:rsidRPr="005C7B2C">
        <w:rPr>
          <w:rFonts w:hint="eastAsia"/>
          <w:sz w:val="18"/>
          <w:szCs w:val="20"/>
        </w:rPr>
        <w:t>：曾祖父</w:t>
      </w:r>
      <w:bookmarkEnd w:id="5"/>
    </w:p>
    <w:p w14:paraId="072F7C0D" w14:textId="10866B34" w:rsidR="00C7464E" w:rsidRDefault="00C7464E" w:rsidP="00C7464E">
      <w:pPr>
        <w:pStyle w:val="a"/>
      </w:pPr>
      <w:r>
        <w:t xml:space="preserve">Esa noche </w:t>
      </w:r>
      <w:r w:rsidR="00481675">
        <w:t xml:space="preserve">yo </w:t>
      </w:r>
      <w:r>
        <w:t>(darse) cuenta de eso.</w:t>
      </w:r>
      <w:r>
        <w:rPr>
          <w:rFonts w:hint="eastAsia"/>
        </w:rPr>
        <w:t xml:space="preserve">　　　　　　　　　　　</w:t>
      </w:r>
      <w:bookmarkStart w:id="6" w:name="_Hlk54517745"/>
      <w:r w:rsidRPr="005C7B2C">
        <w:rPr>
          <w:sz w:val="18"/>
          <w:szCs w:val="20"/>
        </w:rPr>
        <w:t xml:space="preserve">darse cuenta de </w:t>
      </w:r>
      <w:r w:rsidRPr="005C7B2C">
        <w:rPr>
          <w:rFonts w:hint="eastAsia"/>
          <w:sz w:val="18"/>
          <w:szCs w:val="20"/>
        </w:rPr>
        <w:t>：～に気づく</w:t>
      </w:r>
      <w:bookmarkEnd w:id="6"/>
    </w:p>
    <w:p w14:paraId="43B6B738" w14:textId="12254A56" w:rsidR="00C7464E" w:rsidRDefault="00C7464E" w:rsidP="00C7464E">
      <w:pPr>
        <w:pStyle w:val="a"/>
      </w:pPr>
      <w:r>
        <w:t>¿(Vosotros) (Ver) a Carlos ayer?                   -Sí, lo (ver) en la plaza.</w:t>
      </w:r>
    </w:p>
    <w:p w14:paraId="539FB789" w14:textId="5569D2F5" w:rsidR="00C7464E" w:rsidRDefault="00C7464E" w:rsidP="00014EE4">
      <w:pPr>
        <w:pStyle w:val="a"/>
      </w:pPr>
      <w:r>
        <w:t>¿Qué tal el viaje?   -¡(Ser) maravilloso! Mis hijos nos lo (preparar) todo y lo (pasar) muy bien.</w:t>
      </w:r>
    </w:p>
    <w:p w14:paraId="3150D498" w14:textId="0031FCFC" w:rsidR="00C7464E" w:rsidRDefault="00C7464E" w:rsidP="00C7464E">
      <w:pPr>
        <w:pStyle w:val="a"/>
      </w:pPr>
      <w:r>
        <w:t xml:space="preserve">El otro día (yo) (ir) al centro comercial y ¡(comprar) este abrigo! Me (gustar) mucho solo </w:t>
      </w:r>
      <w:r w:rsidR="00F13649">
        <w:t xml:space="preserve">al </w:t>
      </w:r>
      <w:r>
        <w:t>verlo.</w:t>
      </w:r>
    </w:p>
    <w:p w14:paraId="04F88C2F" w14:textId="77777777" w:rsidR="00C7464E" w:rsidRPr="00D9670C" w:rsidRDefault="00C7464E" w:rsidP="00014EE4">
      <w:pPr>
        <w:pStyle w:val="a"/>
        <w:numPr>
          <w:ilvl w:val="0"/>
          <w:numId w:val="0"/>
        </w:numPr>
        <w:rPr>
          <w:sz w:val="18"/>
          <w:szCs w:val="20"/>
        </w:rPr>
      </w:pPr>
    </w:p>
    <w:p w14:paraId="41FE501F" w14:textId="5629CFD8" w:rsidR="004B242B" w:rsidRDefault="004B242B" w:rsidP="004B242B">
      <w:pPr>
        <w:pStyle w:val="a"/>
        <w:numPr>
          <w:ilvl w:val="0"/>
          <w:numId w:val="0"/>
        </w:numPr>
      </w:pPr>
    </w:p>
    <w:p w14:paraId="007A4BAD" w14:textId="4EDB20FA" w:rsidR="007D2622" w:rsidRPr="00C7464E" w:rsidRDefault="004B242B" w:rsidP="00C7464E">
      <w:pPr>
        <w:widowControl/>
        <w:jc w:val="left"/>
        <w:rPr>
          <w:rFonts w:ascii="Times New Roman" w:hAnsi="Times New Roman"/>
        </w:rPr>
      </w:pPr>
      <w:r>
        <w:br w:type="page"/>
      </w:r>
    </w:p>
    <w:p w14:paraId="6A3D1156" w14:textId="4649ADFB" w:rsidR="007D2622" w:rsidRDefault="007D2622" w:rsidP="007D2622">
      <w:pPr>
        <w:pStyle w:val="a"/>
        <w:numPr>
          <w:ilvl w:val="0"/>
          <w:numId w:val="0"/>
        </w:numPr>
      </w:pPr>
    </w:p>
    <w:sectPr w:rsidR="007D2622" w:rsidSect="00404E9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885E" w14:textId="77777777" w:rsidR="00514502" w:rsidRDefault="00514502" w:rsidP="004B242B">
      <w:pPr>
        <w:spacing w:after="0" w:line="240" w:lineRule="auto"/>
      </w:pPr>
      <w:r>
        <w:separator/>
      </w:r>
    </w:p>
  </w:endnote>
  <w:endnote w:type="continuationSeparator" w:id="0">
    <w:p w14:paraId="4E854C1F" w14:textId="77777777" w:rsidR="00514502" w:rsidRDefault="00514502" w:rsidP="004B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28EB" w14:textId="77777777" w:rsidR="00514502" w:rsidRDefault="00514502" w:rsidP="004B242B">
      <w:pPr>
        <w:spacing w:after="0" w:line="240" w:lineRule="auto"/>
      </w:pPr>
      <w:r>
        <w:separator/>
      </w:r>
    </w:p>
  </w:footnote>
  <w:footnote w:type="continuationSeparator" w:id="0">
    <w:p w14:paraId="2B28E7EF" w14:textId="77777777" w:rsidR="00514502" w:rsidRDefault="00514502" w:rsidP="004B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09F"/>
    <w:multiLevelType w:val="hybridMultilevel"/>
    <w:tmpl w:val="A890377E"/>
    <w:lvl w:ilvl="0" w:tplc="460E0C84">
      <w:start w:val="1"/>
      <w:numFmt w:val="decimal"/>
      <w:pStyle w:val="a"/>
      <w:lvlText w:val="%1)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70A27"/>
    <w:multiLevelType w:val="hybridMultilevel"/>
    <w:tmpl w:val="BD5E5FA2"/>
    <w:lvl w:ilvl="0" w:tplc="DC30D862">
      <w:start w:val="1"/>
      <w:numFmt w:val="decimal"/>
      <w:pStyle w:val="2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29"/>
    <w:rsid w:val="00014EE4"/>
    <w:rsid w:val="000944FF"/>
    <w:rsid w:val="000C4205"/>
    <w:rsid w:val="001C01B9"/>
    <w:rsid w:val="002C321C"/>
    <w:rsid w:val="002E3454"/>
    <w:rsid w:val="00402629"/>
    <w:rsid w:val="00404E96"/>
    <w:rsid w:val="004174C1"/>
    <w:rsid w:val="0044545B"/>
    <w:rsid w:val="00481675"/>
    <w:rsid w:val="004B242B"/>
    <w:rsid w:val="004E2C14"/>
    <w:rsid w:val="00514502"/>
    <w:rsid w:val="007560B6"/>
    <w:rsid w:val="007D2622"/>
    <w:rsid w:val="008758D5"/>
    <w:rsid w:val="00A3656E"/>
    <w:rsid w:val="00C7464E"/>
    <w:rsid w:val="00EA1DB6"/>
    <w:rsid w:val="00EA57C2"/>
    <w:rsid w:val="00F13649"/>
    <w:rsid w:val="00F41376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971B4"/>
  <w15:chartTrackingRefBased/>
  <w15:docId w15:val="{E4620030-850E-42CA-A78B-6764F646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jc w:val="both"/>
    </w:pPr>
  </w:style>
  <w:style w:type="paragraph" w:styleId="1">
    <w:name w:val="heading 1"/>
    <w:aliases w:val="タイトル"/>
    <w:basedOn w:val="a0"/>
    <w:next w:val="a0"/>
    <w:link w:val="10"/>
    <w:uiPriority w:val="9"/>
    <w:qFormat/>
    <w:rsid w:val="004B242B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aliases w:val="大問見出し"/>
    <w:basedOn w:val="a0"/>
    <w:next w:val="a0"/>
    <w:link w:val="20"/>
    <w:uiPriority w:val="9"/>
    <w:unhideWhenUsed/>
    <w:qFormat/>
    <w:rsid w:val="007D2622"/>
    <w:pPr>
      <w:keepNext/>
      <w:keepLines/>
      <w:numPr>
        <w:numId w:val="1"/>
      </w:numPr>
      <w:spacing w:after="240" w:line="240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1"/>
    <w:link w:val="1"/>
    <w:uiPriority w:val="9"/>
    <w:rsid w:val="004B242B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aliases w:val="大問見出し (文字)"/>
    <w:basedOn w:val="a1"/>
    <w:link w:val="2"/>
    <w:uiPriority w:val="9"/>
    <w:rsid w:val="007D2622"/>
    <w:rPr>
      <w:rFonts w:ascii="Arial" w:eastAsiaTheme="majorEastAsia" w:hAnsi="Arial" w:cstheme="majorBidi"/>
      <w:sz w:val="24"/>
      <w:szCs w:val="26"/>
    </w:rPr>
  </w:style>
  <w:style w:type="paragraph" w:customStyle="1" w:styleId="a">
    <w:name w:val="問題"/>
    <w:basedOn w:val="a0"/>
    <w:qFormat/>
    <w:rsid w:val="007D2622"/>
    <w:pPr>
      <w:numPr>
        <w:numId w:val="2"/>
      </w:numPr>
      <w:spacing w:after="240" w:line="240" w:lineRule="auto"/>
      <w:ind w:left="357" w:hanging="357"/>
    </w:pPr>
    <w:rPr>
      <w:rFonts w:ascii="Times New Roman" w:hAnsi="Times New Roman"/>
    </w:rPr>
  </w:style>
  <w:style w:type="paragraph" w:styleId="a4">
    <w:name w:val="header"/>
    <w:basedOn w:val="a0"/>
    <w:link w:val="a5"/>
    <w:uiPriority w:val="99"/>
    <w:unhideWhenUsed/>
    <w:rsid w:val="004B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1"/>
    <w:link w:val="a4"/>
    <w:uiPriority w:val="99"/>
    <w:rsid w:val="004B242B"/>
  </w:style>
  <w:style w:type="paragraph" w:styleId="a6">
    <w:name w:val="footer"/>
    <w:basedOn w:val="a0"/>
    <w:link w:val="a7"/>
    <w:uiPriority w:val="99"/>
    <w:unhideWhenUsed/>
    <w:rsid w:val="004B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1"/>
    <w:link w:val="a6"/>
    <w:uiPriority w:val="99"/>
    <w:rsid w:val="004B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t.U.T.a 802</dc:creator>
  <cp:keywords/>
  <dc:description/>
  <cp:lastModifiedBy>t.U.T.a 802</cp:lastModifiedBy>
  <cp:revision>7</cp:revision>
  <dcterms:created xsi:type="dcterms:W3CDTF">2021-09-13T06:26:00Z</dcterms:created>
  <dcterms:modified xsi:type="dcterms:W3CDTF">2021-09-13T07:18:00Z</dcterms:modified>
</cp:coreProperties>
</file>